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12E" w:rsidRDefault="00D1612E" w:rsidP="00D1612E">
      <w:pPr>
        <w:jc w:val="center"/>
        <w:rPr>
          <w:u w:val="single"/>
        </w:rPr>
      </w:pPr>
      <w:r w:rsidRPr="00D1612E">
        <w:rPr>
          <w:rFonts w:ascii="Times New Roman" w:hAnsi="Times New Roman"/>
          <w:b/>
          <w:sz w:val="28"/>
          <w:szCs w:val="28"/>
          <w:u w:val="single"/>
        </w:rPr>
        <w:t xml:space="preserve">Выдача выписок и справок администрацией </w:t>
      </w:r>
      <w:proofErr w:type="spellStart"/>
      <w:r w:rsidRPr="00D1612E">
        <w:rPr>
          <w:rFonts w:ascii="Times New Roman" w:hAnsi="Times New Roman"/>
          <w:b/>
          <w:sz w:val="28"/>
          <w:szCs w:val="28"/>
          <w:u w:val="single"/>
        </w:rPr>
        <w:t>Раздольненского</w:t>
      </w:r>
      <w:proofErr w:type="spellEnd"/>
      <w:r w:rsidRPr="00D1612E">
        <w:rPr>
          <w:rFonts w:ascii="Times New Roman" w:hAnsi="Times New Roman"/>
          <w:b/>
          <w:sz w:val="28"/>
          <w:szCs w:val="28"/>
          <w:u w:val="single"/>
        </w:rPr>
        <w:t xml:space="preserve"> сельского поселения </w:t>
      </w:r>
      <w:proofErr w:type="spellStart"/>
      <w:r w:rsidRPr="00D1612E">
        <w:rPr>
          <w:rFonts w:ascii="Times New Roman" w:hAnsi="Times New Roman"/>
          <w:b/>
          <w:sz w:val="28"/>
          <w:szCs w:val="28"/>
          <w:u w:val="single"/>
        </w:rPr>
        <w:t>Раздольненского</w:t>
      </w:r>
      <w:proofErr w:type="spellEnd"/>
      <w:r w:rsidRPr="00D1612E">
        <w:rPr>
          <w:rFonts w:ascii="Times New Roman" w:hAnsi="Times New Roman"/>
          <w:b/>
          <w:sz w:val="28"/>
          <w:szCs w:val="28"/>
          <w:u w:val="single"/>
        </w:rPr>
        <w:t xml:space="preserve"> района Республики Крым</w:t>
      </w:r>
    </w:p>
    <w:p w:rsidR="00D1612E" w:rsidRPr="00D1612E" w:rsidRDefault="00D1612E" w:rsidP="00D1612E">
      <w:pPr>
        <w:pStyle w:val="1"/>
        <w:rPr>
          <w:rFonts w:ascii="Times New Roman" w:eastAsia="Times New Roman" w:hAnsi="Times New Roman" w:cs="Times New Roman"/>
          <w:color w:val="auto"/>
          <w:lang w:val="x-none" w:eastAsia="x-none"/>
        </w:rPr>
      </w:pPr>
      <w:bookmarkStart w:id="0" w:name="_GoBack"/>
      <w:bookmarkEnd w:id="0"/>
      <w:r>
        <w:tab/>
      </w:r>
      <w:r w:rsidRPr="00D1612E">
        <w:rPr>
          <w:rFonts w:ascii="Times New Roman" w:eastAsia="Times New Roman" w:hAnsi="Times New Roman" w:cs="Times New Roman"/>
          <w:color w:val="auto"/>
          <w:lang w:val="x-none" w:eastAsia="x-none"/>
        </w:rPr>
        <w:t>1. Общие положения</w:t>
      </w:r>
    </w:p>
    <w:p w:rsidR="00D1612E" w:rsidRPr="00D1612E" w:rsidRDefault="00D1612E" w:rsidP="00D1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12E" w:rsidRPr="00D1612E" w:rsidRDefault="00D1612E" w:rsidP="00D1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Предмет регулирования Административного регламента.</w:t>
      </w:r>
    </w:p>
    <w:p w:rsidR="00D1612E" w:rsidRPr="00D1612E" w:rsidRDefault="00D1612E" w:rsidP="00D161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D1612E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Административный регламент по предоставлению муниципальной услуги «Выдача</w:t>
      </w:r>
      <w:r w:rsidRPr="00D1612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D1612E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выписок и справок администрацией </w:t>
      </w:r>
      <w:proofErr w:type="spellStart"/>
      <w:r w:rsidRPr="00D1612E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Раздольненского</w:t>
      </w:r>
      <w:proofErr w:type="spellEnd"/>
      <w:r w:rsidRPr="00D1612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D1612E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сельского поселения</w:t>
      </w:r>
      <w:r w:rsidRPr="00D1612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proofErr w:type="spellStart"/>
      <w:r w:rsidRPr="00D1612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Раздольненского</w:t>
      </w:r>
      <w:proofErr w:type="spellEnd"/>
      <w:r w:rsidRPr="00D1612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D1612E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района Республики Крым» разработан в целях повышения качества предоставления и доступности муниципальной услуги, создания комфортных условий для получения результатов предоставления муниципальной услуги.</w:t>
      </w:r>
    </w:p>
    <w:p w:rsidR="00D1612E" w:rsidRPr="00D1612E" w:rsidRDefault="00D1612E" w:rsidP="00D1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12E" w:rsidRPr="00D1612E" w:rsidRDefault="00D1612E" w:rsidP="00D1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Круг заявителей.</w:t>
      </w:r>
    </w:p>
    <w:p w:rsidR="00D1612E" w:rsidRPr="00D1612E" w:rsidRDefault="00D1612E" w:rsidP="00D1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Заявителями, имеющим право на получение муниципальной услуги, являются физические или юридические лица, а также их законные представители. От имени заявителей могут выступать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D1612E" w:rsidRPr="00D1612E" w:rsidRDefault="00D1612E" w:rsidP="00D1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12E" w:rsidRPr="00D1612E" w:rsidRDefault="00D1612E" w:rsidP="00D1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Требования к порядку информирования о предоставлении муниципальной услуги.</w:t>
      </w:r>
    </w:p>
    <w:p w:rsidR="00D1612E" w:rsidRPr="00D1612E" w:rsidRDefault="00D1612E" w:rsidP="00D1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Заявитель может получить информацию о правилах предоставления муниципальной услуги:</w:t>
      </w:r>
    </w:p>
    <w:p w:rsidR="00D1612E" w:rsidRPr="00D1612E" w:rsidRDefault="00D1612E" w:rsidP="00D1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непосредственно в Администрации </w:t>
      </w:r>
      <w:proofErr w:type="spellStart"/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Раздольненского</w:t>
      </w:r>
      <w:proofErr w:type="spellEnd"/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- Администрация);</w:t>
      </w:r>
    </w:p>
    <w:p w:rsidR="00D1612E" w:rsidRPr="00D1612E" w:rsidRDefault="00D1612E" w:rsidP="00D1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использованием средств телефонной и почтовой связи и электронной почты;</w:t>
      </w:r>
    </w:p>
    <w:p w:rsidR="00D1612E" w:rsidRPr="00D1612E" w:rsidRDefault="00D1612E" w:rsidP="00D1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официальном сайте Администрации в сети Интернет </w:t>
      </w:r>
      <w:proofErr w:type="spellStart"/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D161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razdolnoe</w:t>
      </w:r>
      <w:proofErr w:type="spellEnd"/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D161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</w:t>
      </w:r>
      <w:proofErr w:type="spellEnd"/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12E" w:rsidRPr="00D1612E" w:rsidRDefault="00D1612E" w:rsidP="00D1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Информация о месте нахождения и графике работы, а также иных реквизитах Администрации представлена в приложении №1.</w:t>
      </w:r>
    </w:p>
    <w:p w:rsidR="00D1612E" w:rsidRPr="00D1612E" w:rsidRDefault="00D1612E" w:rsidP="00D1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 При ответах на телефонные звонки и устные обращения, должностные лица Администрации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в которую позвонил гражданин, фамилии, имени, отчестве, должности лица, принявшего телефонный звонок.</w:t>
      </w:r>
    </w:p>
    <w:p w:rsidR="00D1612E" w:rsidRPr="00D1612E" w:rsidRDefault="00D1612E" w:rsidP="00D1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>1.3.4. Информация, указанная в подпунктах 1.3.1, 1.3.2, размещается на стендах непосредственно в Администрации.</w:t>
      </w:r>
    </w:p>
    <w:p w:rsidR="00D1612E" w:rsidRPr="00D1612E" w:rsidRDefault="00D1612E" w:rsidP="00D1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1.3.5. Информация о предоставлении муниципальной услуги должна быть доступна для инвалидов. </w:t>
      </w:r>
      <w:r w:rsidRPr="00D16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Специалисты, работающие с инвалидами, </w:t>
      </w:r>
      <w:r w:rsidRPr="00D16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проходят инструктирование или </w:t>
      </w:r>
      <w:proofErr w:type="gramStart"/>
      <w:r w:rsidRPr="00D16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 вопросам</w:t>
      </w:r>
      <w:proofErr w:type="gramEnd"/>
      <w:r w:rsidRPr="00D16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связанным с обеспечением доступности для них социальной, инженерной и транспортной инфраструктур.</w:t>
      </w:r>
    </w:p>
    <w:p w:rsidR="00D1612E" w:rsidRPr="00D1612E" w:rsidRDefault="00D1612E" w:rsidP="00D1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>1.3.6. Информация о порядке и сроках предоставления муниципальной услуги, основанная на сведениях об услугах, содержащихся в федеральной государственной информационной системе «Федеральный реестр государственных и муниципальных услуг (функций)», размещенная на Едином портале, региональном портале и официальном сайте Администрации, предоставляется заявителю бесплатно.</w:t>
      </w:r>
    </w:p>
    <w:p w:rsidR="00D1612E" w:rsidRPr="00D1612E" w:rsidRDefault="00D1612E" w:rsidP="00D1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информации о сроках и порядке предоставления муниципальной услуги, размещенной на Едином портале, региональном портале и официальном сайте Администрации,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</w:t>
      </w:r>
      <w:proofErr w:type="gramEnd"/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данных.</w:t>
      </w:r>
    </w:p>
    <w:p w:rsidR="00D1612E" w:rsidRPr="00D1612E" w:rsidRDefault="00D1612E" w:rsidP="00D1612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1.3.7. Предоставление муниципальной услуги осуществляется Государственным бюджетным учреждением Республики Крым «Многофункциональный центр предоставления государственных и муниципальных услуг», в случае подачи заявления через МФЦ, при наличии соответствующего соглашения о взаимодействии </w:t>
      </w:r>
      <w:proofErr w:type="gramStart"/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 № __.</w:t>
      </w:r>
    </w:p>
    <w:p w:rsidR="00D1612E" w:rsidRPr="00D1612E" w:rsidRDefault="00D1612E" w:rsidP="00D1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12E" w:rsidRPr="00D1612E" w:rsidRDefault="00D1612E" w:rsidP="00D1612E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D1612E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2. Стандарт предоставления муниципальной услуги</w:t>
      </w:r>
    </w:p>
    <w:p w:rsidR="00D1612E" w:rsidRPr="00D1612E" w:rsidRDefault="00D1612E" w:rsidP="00D1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12E" w:rsidRPr="00D1612E" w:rsidRDefault="00D1612E" w:rsidP="00D1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услуги.</w:t>
      </w:r>
    </w:p>
    <w:p w:rsidR="00D1612E" w:rsidRPr="00D1612E" w:rsidRDefault="00D1612E" w:rsidP="00D161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D1612E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«Выдача</w:t>
      </w:r>
      <w:r w:rsidRPr="00D1612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D1612E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выписок и справок администрацией </w:t>
      </w:r>
      <w:proofErr w:type="spellStart"/>
      <w:r w:rsidRPr="00D1612E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Раздольненского</w:t>
      </w:r>
      <w:proofErr w:type="spellEnd"/>
      <w:r w:rsidRPr="00D1612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D1612E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сельского поселения </w:t>
      </w:r>
      <w:proofErr w:type="spellStart"/>
      <w:r w:rsidRPr="00D1612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Раздольненского</w:t>
      </w:r>
      <w:proofErr w:type="spellEnd"/>
      <w:r w:rsidRPr="00D1612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D1612E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района Республики Крым».</w:t>
      </w:r>
    </w:p>
    <w:p w:rsidR="00D1612E" w:rsidRPr="00D1612E" w:rsidRDefault="00D1612E" w:rsidP="00D1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Раздольненского</w:t>
      </w:r>
      <w:proofErr w:type="spellEnd"/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предоставляет следующие виды выписок и справок:</w:t>
      </w:r>
    </w:p>
    <w:p w:rsidR="00D1612E" w:rsidRPr="00D1612E" w:rsidRDefault="00D1612E" w:rsidP="00D1612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выписка из домовой книги; </w:t>
      </w:r>
    </w:p>
    <w:p w:rsidR="00D1612E" w:rsidRPr="00D1612E" w:rsidRDefault="00D1612E" w:rsidP="00D1612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выписка из </w:t>
      </w:r>
      <w:proofErr w:type="spellStart"/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книги;</w:t>
      </w:r>
    </w:p>
    <w:p w:rsidR="00D1612E" w:rsidRPr="00D1612E" w:rsidRDefault="00D1612E" w:rsidP="00D1612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справки о составе семьи, месте проживания;</w:t>
      </w:r>
    </w:p>
    <w:p w:rsidR="00D1612E" w:rsidRPr="00D1612E" w:rsidRDefault="00D1612E" w:rsidP="00D1612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справки о земельном участке, пае;</w:t>
      </w:r>
    </w:p>
    <w:p w:rsidR="00D1612E" w:rsidRPr="00D1612E" w:rsidRDefault="00D1612E" w:rsidP="00D1612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справка о регистрации по месту жительства;</w:t>
      </w:r>
    </w:p>
    <w:p w:rsidR="00D1612E" w:rsidRPr="00D1612E" w:rsidRDefault="00D1612E" w:rsidP="00D1612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справка о регистрации формы № 9;</w:t>
      </w:r>
    </w:p>
    <w:p w:rsidR="00D1612E" w:rsidRPr="00D1612E" w:rsidRDefault="00D1612E" w:rsidP="00D1612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справка на получение пособия на рождение;</w:t>
      </w:r>
    </w:p>
    <w:p w:rsidR="00D1612E" w:rsidRPr="00D1612E" w:rsidRDefault="00D1612E" w:rsidP="00D1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справка на получение пособия на погребение.</w:t>
      </w:r>
    </w:p>
    <w:p w:rsidR="00D1612E" w:rsidRPr="00D1612E" w:rsidRDefault="00D1612E" w:rsidP="00D1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12E" w:rsidRPr="00D1612E" w:rsidRDefault="00D1612E" w:rsidP="00D1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Наименование органа, предоставляющего муниципальную услугу.</w:t>
      </w:r>
    </w:p>
    <w:p w:rsidR="00D1612E" w:rsidRPr="00D1612E" w:rsidRDefault="00D1612E" w:rsidP="00D1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услугу предоставляет Администрация </w:t>
      </w:r>
      <w:proofErr w:type="spellStart"/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Раздольненского</w:t>
      </w:r>
      <w:proofErr w:type="spellEnd"/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- Администрация). </w:t>
      </w:r>
      <w:proofErr w:type="gramStart"/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3 части 1 статьи 7 Федерального закона от 27.07.2010 № 210-ФЗ «Об организации предоставления государственных и </w:t>
      </w:r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 услуг» органы, предоставляющие государственные услуги, и органы, предоставляющие муниципальные услуги, не вправе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</w:t>
      </w:r>
      <w:proofErr w:type="gramEnd"/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получения услуг и получения документов и информации, предоставляемых в результате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услуг».</w:t>
      </w:r>
    </w:p>
    <w:p w:rsidR="00D1612E" w:rsidRPr="00D1612E" w:rsidRDefault="00D1612E" w:rsidP="00D1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 предоставления муниципальной услуги.</w:t>
      </w:r>
    </w:p>
    <w:p w:rsidR="00D1612E" w:rsidRPr="00D1612E" w:rsidRDefault="00D1612E" w:rsidP="00D1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Конечным результатом предоставления муниципальной услуги является:</w:t>
      </w:r>
    </w:p>
    <w:p w:rsidR="00D1612E" w:rsidRPr="00D1612E" w:rsidRDefault="00D1612E" w:rsidP="00D1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выдача заявителю запрашиваемых документов:</w:t>
      </w:r>
    </w:p>
    <w:p w:rsidR="00D1612E" w:rsidRPr="00D1612E" w:rsidRDefault="00D1612E" w:rsidP="00D1612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выписка из домовой книги; </w:t>
      </w:r>
    </w:p>
    <w:p w:rsidR="00D1612E" w:rsidRPr="00D1612E" w:rsidRDefault="00D1612E" w:rsidP="00D1612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выписка из </w:t>
      </w:r>
      <w:proofErr w:type="spellStart"/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книги;</w:t>
      </w:r>
    </w:p>
    <w:p w:rsidR="00D1612E" w:rsidRPr="00D1612E" w:rsidRDefault="00D1612E" w:rsidP="00D1612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справки о составе семьи, месте проживания;</w:t>
      </w:r>
    </w:p>
    <w:p w:rsidR="00D1612E" w:rsidRPr="00D1612E" w:rsidRDefault="00D1612E" w:rsidP="00D1612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справки о земельном участке, пае;</w:t>
      </w:r>
    </w:p>
    <w:p w:rsidR="00D1612E" w:rsidRPr="00D1612E" w:rsidRDefault="00D1612E" w:rsidP="00D1612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справка о регистрации по месту жительства;</w:t>
      </w:r>
    </w:p>
    <w:p w:rsidR="00D1612E" w:rsidRPr="00D1612E" w:rsidRDefault="00D1612E" w:rsidP="00D1612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справка о регистрации формы № 9;</w:t>
      </w:r>
    </w:p>
    <w:p w:rsidR="00D1612E" w:rsidRPr="00D1612E" w:rsidRDefault="00D1612E" w:rsidP="00D1612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справка на получение пособия на рождение;</w:t>
      </w:r>
    </w:p>
    <w:p w:rsidR="00D1612E" w:rsidRPr="00D1612E" w:rsidRDefault="00D1612E" w:rsidP="00D1612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справка на получение пособия на погребение.</w:t>
      </w:r>
    </w:p>
    <w:p w:rsidR="00D1612E" w:rsidRPr="00D1612E" w:rsidRDefault="00D1612E" w:rsidP="00D1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в выдаче запрашиваемых документов.</w:t>
      </w:r>
    </w:p>
    <w:p w:rsidR="00D1612E" w:rsidRPr="00D1612E" w:rsidRDefault="00D1612E" w:rsidP="00D1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Срок предоставления муниципальной услуги не должен превышать </w:t>
      </w:r>
      <w:r w:rsidRPr="00D16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3-х рабочих дней.</w:t>
      </w:r>
    </w:p>
    <w:p w:rsidR="00D1612E" w:rsidRPr="00D1612E" w:rsidRDefault="00D1612E" w:rsidP="00D1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Перечень нормативных правовых актов Российской Федерации и нормативных правовых актов Республики Крым, регулирующих предоставление муниципальной услуги.</w:t>
      </w:r>
    </w:p>
    <w:p w:rsidR="00D1612E" w:rsidRPr="00D1612E" w:rsidRDefault="00D1612E" w:rsidP="00D1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акты, регулирующие предоставление муниципальной услуги:</w:t>
      </w:r>
    </w:p>
    <w:p w:rsidR="00D1612E" w:rsidRPr="00D1612E" w:rsidRDefault="00D1612E" w:rsidP="00D1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Конституция Российской Федерации;</w:t>
      </w:r>
    </w:p>
    <w:p w:rsidR="00D1612E" w:rsidRPr="00D1612E" w:rsidRDefault="00D1612E" w:rsidP="00D1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D1612E" w:rsidRPr="00D1612E" w:rsidRDefault="00D1612E" w:rsidP="00D1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02 мая 2006 года № 59-ФЗ «О порядке рассмотрения обращений граждан Российской Федерации»;</w:t>
      </w:r>
    </w:p>
    <w:p w:rsidR="00D1612E" w:rsidRPr="00D1612E" w:rsidRDefault="00D1612E" w:rsidP="00D1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D1612E" w:rsidRPr="00D1612E" w:rsidRDefault="00D1612E" w:rsidP="00D1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24 ноября 1995 года № 181-ФЗ «О социальной защите инвалидов в Российской Федерации»;</w:t>
      </w:r>
    </w:p>
    <w:p w:rsidR="00D1612E" w:rsidRPr="00D1612E" w:rsidRDefault="00D1612E" w:rsidP="00D1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Федеральный закон от 07 июля 2003 года № 112-ФЗ «О личном подсобном хозяйстве»;</w:t>
      </w:r>
    </w:p>
    <w:p w:rsidR="00D1612E" w:rsidRPr="00D1612E" w:rsidRDefault="00D1612E" w:rsidP="00D1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Правительства Российской Федерации от 16.05.2011 № 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D1612E" w:rsidRPr="00D1612E" w:rsidRDefault="00D1612E" w:rsidP="00D1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постановление Правительства Российской Федерации от 20 ноября 2012 г. № 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proofErr w:type="gramStart"/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D1612E" w:rsidRPr="00D1612E" w:rsidRDefault="00D1612E" w:rsidP="00D1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2582"/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Правительства Российской Федерации от 26 марта 2016 г. № 236 «О требованиях к предоставлению в электронной форме государственных и муниципальных услуг»</w:t>
      </w:r>
      <w:proofErr w:type="gramStart"/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D1612E" w:rsidRPr="00D1612E" w:rsidRDefault="00D1612E" w:rsidP="00D1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Устав муниципального образования </w:t>
      </w:r>
      <w:proofErr w:type="spellStart"/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Раздольненское</w:t>
      </w:r>
      <w:proofErr w:type="spellEnd"/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Раздольненского</w:t>
      </w:r>
      <w:proofErr w:type="spellEnd"/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Крым;</w:t>
      </w:r>
    </w:p>
    <w:p w:rsidR="00D1612E" w:rsidRPr="00D1612E" w:rsidRDefault="00D1612E" w:rsidP="00D1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законы и нормативные правовые акты Российской Федерации, Республики Крым, муниципальные правовые акты.</w:t>
      </w:r>
    </w:p>
    <w:p w:rsidR="00D1612E" w:rsidRPr="00D1612E" w:rsidRDefault="00D1612E" w:rsidP="00D1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Республики Крым для предоставления муниципальной услуги.</w:t>
      </w:r>
    </w:p>
    <w:p w:rsidR="00D1612E" w:rsidRPr="00D1612E" w:rsidRDefault="00D1612E" w:rsidP="00D1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Исчерпывающий перечень документов, необходимых в соответствии с законодательством или иными нормативными правовыми актами для предоставления муниципальной услуги:</w:t>
      </w:r>
    </w:p>
    <w:p w:rsidR="00D1612E" w:rsidRPr="00D1612E" w:rsidRDefault="00D1612E" w:rsidP="00D1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 предоставляется:</w:t>
      </w:r>
    </w:p>
    <w:p w:rsidR="00D1612E" w:rsidRPr="00D1612E" w:rsidRDefault="00D1612E" w:rsidP="00D161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hyperlink r:id="rId5" w:history="1">
        <w:r w:rsidRPr="00D1612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заявление</w:t>
        </w:r>
      </w:hyperlink>
      <w:r w:rsidRPr="00D16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предоставлении муниципальной услуги в произвольной форме;</w:t>
      </w:r>
    </w:p>
    <w:p w:rsidR="00D1612E" w:rsidRPr="00D1612E" w:rsidRDefault="00D1612E" w:rsidP="00D161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документ, удостоверяющий личность заявителя;</w:t>
      </w:r>
    </w:p>
    <w:p w:rsidR="00D1612E" w:rsidRPr="00D1612E" w:rsidRDefault="00D1612E" w:rsidP="00D161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документ, удостоверяющий полномочия представителя заявителя (доверенность и т.п.), если с заявлением обращается представитель заявителя;</w:t>
      </w:r>
    </w:p>
    <w:p w:rsidR="00D1612E" w:rsidRPr="00D1612E" w:rsidRDefault="00D1612E" w:rsidP="00D161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документы, необходимые для выдачи тех или иных выписок, справок и документов:</w:t>
      </w:r>
    </w:p>
    <w:p w:rsidR="00D1612E" w:rsidRPr="00D1612E" w:rsidRDefault="00D1612E" w:rsidP="00D161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справки о составе семьи — документ, подтверждающий состав семьи и регистрацию;</w:t>
      </w:r>
    </w:p>
    <w:p w:rsidR="00D1612E" w:rsidRPr="00D1612E" w:rsidRDefault="00D1612E" w:rsidP="00D161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выписки из </w:t>
      </w:r>
      <w:proofErr w:type="spellStart"/>
      <w:r w:rsidRPr="00D16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похозяйственной</w:t>
      </w:r>
      <w:proofErr w:type="spellEnd"/>
      <w:r w:rsidRPr="00D16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книги — правоустанавливающие документы на дом и земельный участок;</w:t>
      </w:r>
    </w:p>
    <w:p w:rsidR="00D1612E" w:rsidRPr="00D1612E" w:rsidRDefault="00D1612E" w:rsidP="00D161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выписки из домовой книги — документ, подтверждающий регистрацию (домовая книга);</w:t>
      </w:r>
    </w:p>
    <w:p w:rsidR="00D1612E" w:rsidRPr="00D1612E" w:rsidRDefault="00D1612E" w:rsidP="00D161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справки о наличии земельного участка, пая — правоустанавливающие документы на дом и земельный участок;</w:t>
      </w:r>
    </w:p>
    <w:p w:rsidR="00D1612E" w:rsidRPr="00D1612E" w:rsidRDefault="00D1612E" w:rsidP="00D161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справки на получение пособий на погребение – свидетельство о смерти, домовая книга;</w:t>
      </w:r>
    </w:p>
    <w:p w:rsidR="00D1612E" w:rsidRPr="00D1612E" w:rsidRDefault="00D1612E" w:rsidP="00D161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справки о регистрации Ф-9 – домовая книга, правоустанавливающие документы на жилое помещение, технический паспорт.</w:t>
      </w:r>
    </w:p>
    <w:p w:rsidR="00D1612E" w:rsidRPr="00D1612E" w:rsidRDefault="00D1612E" w:rsidP="00D161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D1612E" w:rsidRPr="00D1612E" w:rsidRDefault="00D1612E" w:rsidP="00D1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 Запрещается требовать от заявителя:</w:t>
      </w:r>
    </w:p>
    <w:p w:rsidR="00D1612E" w:rsidRPr="00D1612E" w:rsidRDefault="00D1612E" w:rsidP="00D1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D1612E" w:rsidRPr="00D1612E" w:rsidRDefault="00D1612E" w:rsidP="00D1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администрации </w:t>
      </w:r>
      <w:proofErr w:type="spellStart"/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Раздольненского</w:t>
      </w:r>
      <w:proofErr w:type="spellEnd"/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предоставляющей  муниципальную услугу,  за исключением документов, указанных в пункте 2.6.1 настоящего административного регламента. </w:t>
      </w:r>
      <w:proofErr w:type="gramStart"/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вправе представить указанные документы и информацию в администрацию </w:t>
      </w:r>
      <w:proofErr w:type="spellStart"/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Раздольненского</w:t>
      </w:r>
      <w:proofErr w:type="spellEnd"/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предоставляющую муниципальную услугу, по собственной инициативе, как на бумажном носителе, так и в форме электронного документа;</w:t>
      </w:r>
      <w:proofErr w:type="gramEnd"/>
    </w:p>
    <w:p w:rsidR="00D1612E" w:rsidRPr="00D1612E" w:rsidRDefault="00D1612E" w:rsidP="00D1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D1612E" w:rsidRPr="00D1612E" w:rsidRDefault="00D1612E" w:rsidP="00D1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1612E" w:rsidRPr="00D1612E" w:rsidRDefault="00D1612E" w:rsidP="00D1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1612E" w:rsidRPr="00D1612E" w:rsidRDefault="00D1612E" w:rsidP="00D1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1612E" w:rsidRPr="00D1612E" w:rsidRDefault="00D1612E" w:rsidP="00D1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 муниципальной услуги, либо в предоставлении муниципальной услуги;</w:t>
      </w:r>
    </w:p>
    <w:p w:rsidR="00D1612E" w:rsidRPr="00D1612E" w:rsidRDefault="00D1612E" w:rsidP="00D1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 </w:t>
      </w:r>
      <w:proofErr w:type="spellStart"/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Раздольненского</w:t>
      </w:r>
      <w:proofErr w:type="spellEnd"/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поселения, предоставляющего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Председателя </w:t>
      </w:r>
      <w:proofErr w:type="spellStart"/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Раздольненского</w:t>
      </w:r>
      <w:proofErr w:type="spellEnd"/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– главы администрации </w:t>
      </w:r>
      <w:proofErr w:type="spellStart"/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Раздольненского</w:t>
      </w:r>
      <w:proofErr w:type="spellEnd"/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предоставляющего муниципальную услугу, уведомляется заявитель, а также приносятся</w:t>
      </w:r>
      <w:proofErr w:type="gramEnd"/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извинения за доставленные неудобства.</w:t>
      </w:r>
    </w:p>
    <w:p w:rsidR="00D1612E" w:rsidRPr="00D1612E" w:rsidRDefault="00D1612E" w:rsidP="00D1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2.6.3. </w:t>
      </w:r>
      <w:proofErr w:type="gramStart"/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и документы, указанные в пункте 2.6.1 настоящего административного регламента, могут быть представлены заявителями по их выбору - в администрацию </w:t>
      </w:r>
      <w:proofErr w:type="spellStart"/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Раздольненского</w:t>
      </w:r>
      <w:proofErr w:type="spellEnd"/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или МФЦ лично, либо направлены посредством почтовой связи на бумажном носителе, либо представлены в Администрацию в форме электронного документа. </w:t>
      </w:r>
      <w:proofErr w:type="gramEnd"/>
    </w:p>
    <w:p w:rsidR="00D1612E" w:rsidRPr="00D1612E" w:rsidRDefault="00D1612E" w:rsidP="00D1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документов через МФЦ осуществляется в соответствии с соглашением о взаимодействии, заключенным между МФЦ и Администрацией, с момента вступления в силу соответствующего соглашения о взаимодействии.</w:t>
      </w:r>
    </w:p>
    <w:p w:rsidR="00D1612E" w:rsidRPr="00D1612E" w:rsidRDefault="00D1612E" w:rsidP="00D1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12E" w:rsidRPr="00D1612E" w:rsidRDefault="00D1612E" w:rsidP="00D1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D1612E" w:rsidRPr="00D1612E" w:rsidRDefault="00D1612E" w:rsidP="00D1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D1612E" w:rsidRPr="00D1612E" w:rsidRDefault="00D1612E" w:rsidP="00D1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12E" w:rsidRPr="00D1612E" w:rsidRDefault="00D1612E" w:rsidP="00D1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Исчерпывающий перечень оснований для приостановления или отказа в предоставлении муниципальной услуги.</w:t>
      </w:r>
    </w:p>
    <w:p w:rsidR="00D1612E" w:rsidRPr="00D1612E" w:rsidRDefault="00D1612E" w:rsidP="00D1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>2.8.1. Оснований для приостановления предоставления муниципальной услуги не предусмотрено.</w:t>
      </w:r>
    </w:p>
    <w:p w:rsidR="00D1612E" w:rsidRPr="00D1612E" w:rsidRDefault="00D1612E" w:rsidP="00D1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>2.8.2. Основанием для отказа в предоставлении муниципальной услуги является:</w:t>
      </w:r>
    </w:p>
    <w:p w:rsidR="00D1612E" w:rsidRPr="00D1612E" w:rsidRDefault="00D1612E" w:rsidP="00D1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 предоставление заявителем определенных пунктом 2.6.1. настоящего Административного регламента документов, обязанность по предоставлению которых возложена на заявителя;</w:t>
      </w:r>
    </w:p>
    <w:p w:rsidR="00D1612E" w:rsidRPr="00D1612E" w:rsidRDefault="00D1612E" w:rsidP="00D1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поступление в Администрацию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</w:r>
      <w:proofErr w:type="gramStart"/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proofErr w:type="gramEnd"/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услуги, если соответствующий документ не представлен заявителем по собственной инициативе. </w:t>
      </w:r>
      <w:proofErr w:type="gramStart"/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предоставлении муниципальной услуги по указанному основанию допускается в случае, если Администрация после получения указанного ответа уведомила заявителя о получении такого ответа, предложила заявителю представить документ и (или) информацию, необходимые для предоставления муниципальной услуги, в соответствии с пунктом 2.6.1. настоящего Административного регламента, и не получила от заявителя такие документ и (или) информацию в течение пятнадцати рабочих дней со дня</w:t>
      </w:r>
      <w:proofErr w:type="gramEnd"/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 уведомления;</w:t>
      </w:r>
    </w:p>
    <w:p w:rsidR="00D1612E" w:rsidRPr="00D1612E" w:rsidRDefault="00D1612E" w:rsidP="00D1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предоставление документов в ненадлежащий орган;</w:t>
      </w:r>
    </w:p>
    <w:p w:rsidR="00D1612E" w:rsidRPr="00D1612E" w:rsidRDefault="00D1612E" w:rsidP="00D1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обращение за оказанием муниципальной услуги ненадлежащего лица;</w:t>
      </w:r>
    </w:p>
    <w:p w:rsidR="00D1612E" w:rsidRPr="00D1612E" w:rsidRDefault="00D1612E" w:rsidP="00D1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представителем не представлена оформленная в установленном порядке доверенность на осуществление действий.</w:t>
      </w:r>
    </w:p>
    <w:p w:rsidR="00D1612E" w:rsidRPr="00D1612E" w:rsidRDefault="00D1612E" w:rsidP="00D1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12E" w:rsidRPr="00D1612E" w:rsidRDefault="00D1612E" w:rsidP="00D1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Порядок, размер и основания взимания государственной пошлины </w:t>
      </w:r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иной платы, взимаемой за предоставление муниципальной услуги.</w:t>
      </w:r>
    </w:p>
    <w:p w:rsidR="00D1612E" w:rsidRPr="00D1612E" w:rsidRDefault="00D1612E" w:rsidP="00D1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бесплатно.</w:t>
      </w:r>
    </w:p>
    <w:p w:rsidR="00D1612E" w:rsidRPr="00D1612E" w:rsidRDefault="00D1612E" w:rsidP="00D1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12E" w:rsidRPr="00D1612E" w:rsidRDefault="00D1612E" w:rsidP="00D1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D1612E" w:rsidRPr="00D1612E" w:rsidRDefault="00D1612E" w:rsidP="00D1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оснований взимания платы за предоставление муниципальной услуги не предусмотрено.</w:t>
      </w:r>
    </w:p>
    <w:p w:rsidR="00D1612E" w:rsidRPr="00D1612E" w:rsidRDefault="00D1612E" w:rsidP="00D1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12E" w:rsidRPr="00D1612E" w:rsidRDefault="00D1612E" w:rsidP="00D1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услуг.</w:t>
      </w:r>
    </w:p>
    <w:p w:rsidR="00D1612E" w:rsidRPr="00D1612E" w:rsidRDefault="00D1612E" w:rsidP="00D1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>2.11.1. Максимальное время ожидания в очереди при подаче заявления о предоставлении муниципальной услуги не должно превышать 15 минут.</w:t>
      </w:r>
    </w:p>
    <w:p w:rsidR="00D1612E" w:rsidRPr="00D1612E" w:rsidRDefault="00D1612E" w:rsidP="00D1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>2.11.2. Максимальное время ожидания в очереди на получение результата предоставления муниципальной услуги не должно превышать 15 минут.</w:t>
      </w:r>
    </w:p>
    <w:p w:rsidR="00D1612E" w:rsidRPr="00D1612E" w:rsidRDefault="00D1612E" w:rsidP="00D1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12E" w:rsidRPr="00D1612E" w:rsidRDefault="00D1612E" w:rsidP="00D1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D1612E" w:rsidRPr="00D1612E" w:rsidRDefault="00D1612E" w:rsidP="00D1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регистрация ответственным лицом Администрации заявления заинтересованного лица с приложением комплекта документов, необходимых для оказания муниципальной услуги  в день поступления заявления.</w:t>
      </w:r>
    </w:p>
    <w:p w:rsidR="00D1612E" w:rsidRPr="00D1612E" w:rsidRDefault="00D1612E" w:rsidP="00D1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12E" w:rsidRPr="00D1612E" w:rsidRDefault="00D1612E" w:rsidP="00D1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Требования к помещениям, в которых предоставляется муниципальная услуга, к местам ожидания и приема заявителей, размещению и оформлению визуальной текстовой и мультимедийной информации о порядке предоставления муниципальной услуги.</w:t>
      </w:r>
    </w:p>
    <w:p w:rsidR="00D1612E" w:rsidRPr="00D1612E" w:rsidRDefault="00D1612E" w:rsidP="00D1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 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</w:t>
      </w:r>
    </w:p>
    <w:p w:rsidR="00D1612E" w:rsidRPr="00D1612E" w:rsidRDefault="00D1612E" w:rsidP="00D1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 Помещения, в котором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D1612E" w:rsidRPr="00D1612E" w:rsidRDefault="00D1612E" w:rsidP="00D1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>2.13.3. Прием заявителей осуществляется в Администрации.</w:t>
      </w:r>
    </w:p>
    <w:p w:rsidR="00D1612E" w:rsidRPr="00D1612E" w:rsidRDefault="00D1612E" w:rsidP="00D1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>2.13.4. В целях обеспечения конфиденциальности сведений о заявителе, одним должностным лицом одновременно ведется прием только одного заявителя по одному обращению за предоставлением одной муниципальной услуги.</w:t>
      </w:r>
    </w:p>
    <w:p w:rsidR="00D1612E" w:rsidRPr="00D1612E" w:rsidRDefault="00D1612E" w:rsidP="00D1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2.13.5. Кабинет для приема заявителей должен быть оборудован </w:t>
      </w:r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информационными табличками (вывесками) с указанием:</w:t>
      </w:r>
    </w:p>
    <w:p w:rsidR="00D1612E" w:rsidRPr="00D1612E" w:rsidRDefault="00D1612E" w:rsidP="00D1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номера кабинета;</w:t>
      </w:r>
    </w:p>
    <w:p w:rsidR="00D1612E" w:rsidRPr="00D1612E" w:rsidRDefault="00D1612E" w:rsidP="00D1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фамилии и инициалов работников Администрации, осуществляющих прием.</w:t>
      </w:r>
    </w:p>
    <w:p w:rsidR="00D1612E" w:rsidRPr="00D1612E" w:rsidRDefault="00D1612E" w:rsidP="00D1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>2.13.6. Место для приема заявителей должно быть снабжено столом, стулом, писчей бумагой и канцелярскими принадлежностями, а также быть приспособлено для оформления документов.</w:t>
      </w:r>
    </w:p>
    <w:p w:rsidR="00D1612E" w:rsidRPr="00D1612E" w:rsidRDefault="00D1612E" w:rsidP="00D1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>2.13.7. В помещении Администрации должны быть оборудованные места для ожидания приема и возможности оформления документов.</w:t>
      </w:r>
    </w:p>
    <w:p w:rsidR="00D1612E" w:rsidRPr="00D1612E" w:rsidRDefault="00D1612E" w:rsidP="00D1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>2.13.8. Информация, касающаяся предоставления муниципальной услуги, должна располагаться на информационных стендах в Администрации.</w:t>
      </w:r>
    </w:p>
    <w:p w:rsidR="00D1612E" w:rsidRPr="00D1612E" w:rsidRDefault="00D1612E" w:rsidP="00D1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стендах размещается следующая информация:</w:t>
      </w:r>
    </w:p>
    <w:p w:rsidR="00D1612E" w:rsidRPr="00D1612E" w:rsidRDefault="00D1612E" w:rsidP="00D1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общий режим работы Администрации;</w:t>
      </w:r>
    </w:p>
    <w:p w:rsidR="00D1612E" w:rsidRPr="00D1612E" w:rsidRDefault="00D1612E" w:rsidP="00D1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номера телефонов работников Администрации, осуществляющих прием заявлений и заявителей;</w:t>
      </w:r>
    </w:p>
    <w:p w:rsidR="00D1612E" w:rsidRPr="00D1612E" w:rsidRDefault="00D1612E" w:rsidP="00D1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Административного регламента;</w:t>
      </w:r>
    </w:p>
    <w:p w:rsidR="00D1612E" w:rsidRPr="00D1612E" w:rsidRDefault="00D1612E" w:rsidP="00D1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бланк заявления о предоставлении муниципальной услуги;</w:t>
      </w:r>
    </w:p>
    <w:p w:rsidR="00D1612E" w:rsidRPr="00D1612E" w:rsidRDefault="00D1612E" w:rsidP="00D1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образец заполнения заявления о предоставлении муниципальной услуги;</w:t>
      </w:r>
    </w:p>
    <w:p w:rsidR="00D1612E" w:rsidRPr="00D1612E" w:rsidRDefault="00D1612E" w:rsidP="00D1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документов, необходимых для предоставления муниципальной услуги;</w:t>
      </w:r>
    </w:p>
    <w:p w:rsidR="00D1612E" w:rsidRPr="00D1612E" w:rsidRDefault="00D1612E" w:rsidP="00D1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получения консультаций.</w:t>
      </w:r>
    </w:p>
    <w:p w:rsidR="00D1612E" w:rsidRPr="00D1612E" w:rsidRDefault="00D1612E" w:rsidP="00D1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2.13.9. </w:t>
      </w:r>
      <w:proofErr w:type="gramStart"/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труда, а также обеспечивать беспрепятственный доступ инвалидов, включая инвалидов, использующих кресла-коляски и маломобильных групп населения, </w:t>
      </w:r>
      <w:r w:rsidRPr="00D16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быть оборудованы устройствами для озвучивания визуальной, текстовой информации, а также надписями, знаками и иной текстовой и графической информацией, выполненными рельефно-точечным шрифтом Брайля и на контрастном фоне, в соответствии</w:t>
      </w:r>
      <w:proofErr w:type="gramEnd"/>
      <w:r w:rsidRPr="00D16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действующими стандартами выполнения и размещения таких знаков, а также визуальными индикаторами, преобразующими звуковые сигналы в световые, речевые сигналы в текстовую бегущую строку.</w:t>
      </w:r>
    </w:p>
    <w:p w:rsidR="00D1612E" w:rsidRPr="00D1612E" w:rsidRDefault="00D1612E" w:rsidP="00D1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12E" w:rsidRPr="00D1612E" w:rsidRDefault="00D1612E" w:rsidP="00D1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Показатели доступности и качества услуги.</w:t>
      </w:r>
    </w:p>
    <w:p w:rsidR="00D1612E" w:rsidRPr="00D1612E" w:rsidRDefault="00D1612E" w:rsidP="00D1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2.14.1. Показателями оценки доступности услуги являются:</w:t>
      </w:r>
    </w:p>
    <w:p w:rsidR="00D1612E" w:rsidRPr="00D1612E" w:rsidRDefault="00D1612E" w:rsidP="00D1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транспортная доступность к местам предоставления услуги (не более 10 минут ходьбы от остановки общественного транспорта);</w:t>
      </w:r>
    </w:p>
    <w:p w:rsidR="00D1612E" w:rsidRPr="00D1612E" w:rsidRDefault="00D1612E" w:rsidP="00D1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размещение информации о порядке предоставления услуги на Едином портале государственных и муниципальных услуг;</w:t>
      </w:r>
    </w:p>
    <w:p w:rsidR="00D1612E" w:rsidRPr="00D1612E" w:rsidRDefault="00D1612E" w:rsidP="00D1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размещение информации о порядке предоставления услуги на официальном сайте Администрации;</w:t>
      </w:r>
    </w:p>
    <w:p w:rsidR="00D1612E" w:rsidRPr="00D1612E" w:rsidRDefault="00D1612E" w:rsidP="00D1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возможность самостоятельного передвижения по территории, на </w:t>
      </w:r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которой расположен объект в целях доступа к месту предоставления муниципальной услуги, входа в такие объекты и выхода из них, посадки в транспортное средство и высадки из него перед входом на объект, в том числе с использованием кресла-коляски, в том числе с помощью специалистов, предоставляющих услуги, </w:t>
      </w:r>
      <w:proofErr w:type="spellStart"/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ассистивных</w:t>
      </w:r>
      <w:proofErr w:type="spellEnd"/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вспомогательных технологий, а также сменного кресла-коляски;</w:t>
      </w:r>
      <w:proofErr w:type="gramEnd"/>
    </w:p>
    <w:p w:rsidR="00D1612E" w:rsidRPr="00D1612E" w:rsidRDefault="00D1612E" w:rsidP="00D1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сопровождение инвалидов, имеющих стойкие расстройства функции зрения и самостоятельного передвижения по территории учреждения, организации, а также при пользовании услугами, предоставляемыми им;</w:t>
      </w:r>
    </w:p>
    <w:p w:rsidR="00D1612E" w:rsidRPr="00D1612E" w:rsidRDefault="00D1612E" w:rsidP="00D1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инвалиду при входе в здание и выходе из него, информирование инвалида о доступных маршрутах общественного транспорта;</w:t>
      </w:r>
    </w:p>
    <w:p w:rsidR="00D1612E" w:rsidRPr="00D1612E" w:rsidRDefault="00D1612E" w:rsidP="00D1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612E" w:rsidRPr="00D1612E" w:rsidRDefault="00D1612E" w:rsidP="00D1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допуск на объекты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D1612E" w:rsidRPr="00D1612E" w:rsidRDefault="00D1612E" w:rsidP="00D1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выделение не менее 10 процентов мест (но не менее одного места) для парковки специальных автотранспортных средств инвалидов на каждой стоянке (остановке) автотранспортных средств.</w:t>
      </w:r>
    </w:p>
    <w:p w:rsidR="00D1612E" w:rsidRPr="00D1612E" w:rsidRDefault="00D1612E" w:rsidP="00D1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если существующее административное здание и объекты социальной, инженерной и транспортной инфраструктур невозможно полностью приспособить с учетом потребностей инвалидов, необходимо принимать меры для обеспечения доступа инвалидов к месту предоставления услуги, согласованные с одним из общественных объединений инвалидов, осуществляющих свою деятельность на территории района, меры для обеспечения доступа инвалидов к месту предоставления услуги либо, когда </w:t>
      </w:r>
      <w:proofErr w:type="gramStart"/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возможно, обеспечить предоставление необходимых услуг по месту жительства инвалида или в дистанционном режиме.</w:t>
      </w:r>
    </w:p>
    <w:p w:rsidR="00D1612E" w:rsidRPr="00D1612E" w:rsidRDefault="00D1612E" w:rsidP="00D1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12E" w:rsidRPr="00D1612E" w:rsidRDefault="00D1612E" w:rsidP="00D1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 и их продолжительность, возможность получения услуги в многофункциональных центрах предоставления муниципальной услуги, в том числе с использованием информационно-коммуникационных технологий.</w:t>
      </w:r>
    </w:p>
    <w:p w:rsidR="00D1612E" w:rsidRPr="00D1612E" w:rsidRDefault="00D1612E" w:rsidP="00D1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</w:t>
      </w:r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предоставлении муниципальной услуги не является обязательным условием оказания муниципальной услуги.</w:t>
      </w:r>
    </w:p>
    <w:p w:rsidR="00D1612E" w:rsidRPr="00D1612E" w:rsidRDefault="00D1612E" w:rsidP="00D1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12E" w:rsidRPr="00D1612E" w:rsidRDefault="00D1612E" w:rsidP="00D1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Особенности предоставления муниципальной услуги в многофункциональном центре.</w:t>
      </w:r>
    </w:p>
    <w:p w:rsidR="00D1612E" w:rsidRPr="00D1612E" w:rsidRDefault="00D1612E" w:rsidP="00D1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 МФЦ осуществляется в соответствии с Федеральным законом от 27.07.2010 № 210-ФЗ «Об организации предоставления государственных и муниципальных услуг», иными нормативно-правовыми актами РФ, нормативными правовыми актами Республики Крым, муниципальными правовыми актами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услуги, или</w:t>
      </w:r>
      <w:proofErr w:type="gramEnd"/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D1612E" w:rsidRPr="00D1612E" w:rsidRDefault="00D1612E" w:rsidP="00D1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 электронной форме, в том числе взаимодействие органов, предоставляющих муниципальные услуги, организаций, организующих предоставление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процедур.</w:t>
      </w:r>
    </w:p>
    <w:p w:rsidR="00D1612E" w:rsidRPr="00D1612E" w:rsidRDefault="00D1612E" w:rsidP="00D1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>2.17. Предоставление муниципальной услуги в электронной форме, в том числе взаимодействие органов, предоставляющих муниципальные услуги, организаций, организующих предоставление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</w:t>
      </w:r>
    </w:p>
    <w:p w:rsidR="00D1612E" w:rsidRPr="00D1612E" w:rsidRDefault="00D1612E" w:rsidP="00D1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 электронной форме обеспечивает возможность:</w:t>
      </w:r>
    </w:p>
    <w:p w:rsidR="00D1612E" w:rsidRPr="00D1612E" w:rsidRDefault="00D1612E" w:rsidP="00D1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подачи заявления с документами, указанными в подпункте 2.6.1. пункта 2.6. административного регламента в электронной форме, в том числе с использованием универсальной электронной карты;</w:t>
      </w:r>
    </w:p>
    <w:p w:rsidR="00D1612E" w:rsidRPr="00D1612E" w:rsidRDefault="00D1612E" w:rsidP="00D1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доступность для копирования и заполнения в электронной форме запроса иных документов, необходимых для получения муниципальной услуги;</w:t>
      </w:r>
    </w:p>
    <w:p w:rsidR="00D1612E" w:rsidRPr="00D1612E" w:rsidRDefault="00D1612E" w:rsidP="00D1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получения заявителем сведений о ходе предоставления муниципальной услуги;</w:t>
      </w:r>
    </w:p>
    <w:p w:rsidR="00D1612E" w:rsidRPr="00D1612E" w:rsidRDefault="00D1612E" w:rsidP="00D1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получение заявителем результата предоставления муниципальной услуги в электронной форме.</w:t>
      </w:r>
    </w:p>
    <w:p w:rsidR="00D1612E" w:rsidRPr="00D1612E" w:rsidRDefault="00D1612E" w:rsidP="00D1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обращении за муниципальной услугой в электронном виде:</w:t>
      </w:r>
    </w:p>
    <w:p w:rsidR="00D1612E" w:rsidRPr="00D1612E" w:rsidRDefault="00D1612E" w:rsidP="00D1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о предоставлении муниципальной услуги должно быть подписано усиленной квалифицированной электронной подписью;</w:t>
      </w:r>
    </w:p>
    <w:p w:rsidR="00D1612E" w:rsidRPr="00D1612E" w:rsidRDefault="00D1612E" w:rsidP="00D1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2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указанные в подпункте 2.6.1 пункта 2.6. административного регламента, должны быть подписаны усиленной электронной подписью.</w:t>
      </w:r>
    </w:p>
    <w:p w:rsidR="00D8324C" w:rsidRPr="00D1612E" w:rsidRDefault="00D8324C" w:rsidP="00D1612E">
      <w:pPr>
        <w:tabs>
          <w:tab w:val="left" w:pos="1635"/>
        </w:tabs>
      </w:pPr>
    </w:p>
    <w:sectPr w:rsidR="00D8324C" w:rsidRPr="00D16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F4"/>
    <w:rsid w:val="006A6A67"/>
    <w:rsid w:val="009168F4"/>
    <w:rsid w:val="00D1612E"/>
    <w:rsid w:val="00D8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61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1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61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1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ffline/ref=6792CA3E47FD09C003CC66CBA72F315E255122AE37343741145F2B24474137E85DE7466B38B0F23DC8743573e1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3637</Words>
  <Characters>20733</Characters>
  <Application>Microsoft Office Word</Application>
  <DocSecurity>0</DocSecurity>
  <Lines>172</Lines>
  <Paragraphs>48</Paragraphs>
  <ScaleCrop>false</ScaleCrop>
  <Company>Microsoft</Company>
  <LinksUpToDate>false</LinksUpToDate>
  <CharactersWithSpaces>24322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2019-07-20T15:49:00Z</dcterms:created>
  <dcterms:modified xsi:type="dcterms:W3CDTF">2019-07-20T15:51:00Z</dcterms:modified>
</cp:coreProperties>
</file>